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Bortigali</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Nuoro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