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Bortigali</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Nuoro</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